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83" w:rsidRDefault="00A77C83" w:rsidP="001C46CE">
      <w:pPr>
        <w:spacing w:line="400" w:lineRule="exact"/>
        <w:jc w:val="center"/>
        <w:rPr>
          <w:rFonts w:asciiTheme="majorHAnsi" w:eastAsiaTheme="majorHAnsi" w:hAnsiTheme="majorHAnsi"/>
          <w:b/>
          <w:bCs/>
          <w:sz w:val="36"/>
        </w:rPr>
      </w:pPr>
      <w:r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15615B" w:rsidP="00A77C83">
                            <w:pPr>
                              <w:jc w:val="center"/>
                              <w:rPr>
                                <w:rFonts w:ascii="ＭＳ ゴシック" w:eastAsia="ＭＳ ゴシック" w:hAnsi="ＭＳ ゴシック"/>
                              </w:rPr>
                            </w:pPr>
                            <w:r>
                              <w:rPr>
                                <w:rFonts w:ascii="ＭＳ ゴシック" w:eastAsia="ＭＳ ゴシック" w:hAnsi="ＭＳ ゴシック"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6"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15615B" w:rsidP="00A77C83">
                      <w:pPr>
                        <w:jc w:val="center"/>
                        <w:rPr>
                          <w:rFonts w:ascii="ＭＳ ゴシック" w:eastAsia="ＭＳ ゴシック" w:hAnsi="ＭＳ ゴシック"/>
                        </w:rPr>
                      </w:pPr>
                      <w:r>
                        <w:rPr>
                          <w:rFonts w:ascii="ＭＳ ゴシック" w:eastAsia="ＭＳ ゴシック" w:hAnsi="ＭＳ ゴシック" w:hint="eastAsia"/>
                        </w:rPr>
                        <w:t>様式２</w:t>
                      </w:r>
                    </w:p>
                  </w:txbxContent>
                </v:textbox>
              </v:shape>
            </w:pict>
          </mc:Fallback>
        </mc:AlternateContent>
      </w:r>
      <w:r w:rsidRPr="004163A6">
        <w:rPr>
          <w:rFonts w:asciiTheme="majorHAnsi" w:eastAsiaTheme="majorHAnsi" w:hAnsiTheme="majorHAnsi" w:hint="eastAsia"/>
          <w:b/>
          <w:bCs/>
          <w:sz w:val="36"/>
        </w:rPr>
        <w:t>ひょうご出前環境教室　プログラム</w:t>
      </w:r>
    </w:p>
    <w:p w:rsidR="000C5074" w:rsidRDefault="00916AF3" w:rsidP="001C46CE">
      <w:pPr>
        <w:jc w:val="center"/>
        <w:rPr>
          <w:rFonts w:asciiTheme="majorHAnsi" w:eastAsiaTheme="minorEastAsia" w:hAnsiTheme="majorHAnsi"/>
          <w:b/>
          <w:bCs/>
          <w:sz w:val="36"/>
        </w:rPr>
      </w:pPr>
      <w:r>
        <w:rPr>
          <w:rFonts w:asciiTheme="majorHAnsi" w:eastAsiaTheme="majorHAnsi" w:hAnsiTheme="majorHAnsi" w:hint="eastAsia"/>
          <w:b/>
          <w:bCs/>
          <w:sz w:val="36"/>
        </w:rPr>
        <w:t>＜　大人（中学生以上）</w:t>
      </w:r>
      <w:r w:rsidR="00A77C83">
        <w:rPr>
          <w:rFonts w:asciiTheme="majorHAnsi" w:eastAsiaTheme="majorHAnsi" w:hAnsiTheme="majorHAnsi" w:hint="eastAsia"/>
          <w:b/>
          <w:bCs/>
          <w:sz w:val="36"/>
        </w:rPr>
        <w:t>向け講座　＞</w:t>
      </w:r>
    </w:p>
    <w:tbl>
      <w:tblPr>
        <w:tblStyle w:val="a3"/>
        <w:tblW w:w="11328" w:type="dxa"/>
        <w:jc w:val="center"/>
        <w:tblLayout w:type="fixed"/>
        <w:tblLook w:val="04A0" w:firstRow="1" w:lastRow="0" w:firstColumn="1" w:lastColumn="0" w:noHBand="0" w:noVBand="1"/>
      </w:tblPr>
      <w:tblGrid>
        <w:gridCol w:w="1402"/>
        <w:gridCol w:w="2551"/>
        <w:gridCol w:w="1701"/>
        <w:gridCol w:w="143"/>
        <w:gridCol w:w="65"/>
        <w:gridCol w:w="1353"/>
        <w:gridCol w:w="192"/>
        <w:gridCol w:w="1967"/>
        <w:gridCol w:w="1954"/>
      </w:tblGrid>
      <w:tr w:rsidR="00A77C83" w:rsidTr="004C562F">
        <w:trPr>
          <w:trHeight w:val="525"/>
          <w:jc w:val="center"/>
        </w:trPr>
        <w:tc>
          <w:tcPr>
            <w:tcW w:w="1402" w:type="dxa"/>
            <w:tcBorders>
              <w:top w:val="single" w:sz="12" w:space="0" w:color="auto"/>
              <w:left w:val="single" w:sz="12"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w:t>
            </w:r>
            <w:bookmarkStart w:id="0" w:name="_GoBack"/>
            <w:bookmarkEnd w:id="0"/>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2D58C8" w:rsidTr="001F57B2">
        <w:trPr>
          <w:trHeight w:val="525"/>
          <w:jc w:val="center"/>
        </w:trPr>
        <w:tc>
          <w:tcPr>
            <w:tcW w:w="1402" w:type="dxa"/>
            <w:tcBorders>
              <w:top w:val="single" w:sz="4" w:space="0" w:color="auto"/>
              <w:left w:val="single" w:sz="12" w:space="0" w:color="auto"/>
            </w:tcBorders>
            <w:vAlign w:val="center"/>
          </w:tcPr>
          <w:p w:rsidR="002D58C8" w:rsidRDefault="002D58C8"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講座名</w:t>
            </w:r>
          </w:p>
        </w:tc>
        <w:tc>
          <w:tcPr>
            <w:tcW w:w="9926" w:type="dxa"/>
            <w:gridSpan w:val="8"/>
            <w:tcBorders>
              <w:top w:val="single" w:sz="4" w:space="0" w:color="auto"/>
              <w:right w:val="single" w:sz="12" w:space="0" w:color="auto"/>
            </w:tcBorders>
            <w:vAlign w:val="center"/>
          </w:tcPr>
          <w:p w:rsidR="002D58C8" w:rsidRPr="001C46CE" w:rsidRDefault="002D58C8"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104C2006" wp14:editId="53753ADA">
                      <wp:simplePos x="0" y="0"/>
                      <wp:positionH relativeFrom="column">
                        <wp:posOffset>218440</wp:posOffset>
                      </wp:positionH>
                      <wp:positionV relativeFrom="paragraph">
                        <wp:posOffset>13335</wp:posOffset>
                      </wp:positionV>
                      <wp:extent cx="5534660" cy="242570"/>
                      <wp:effectExtent l="247650" t="0" r="27940" b="24130"/>
                      <wp:wrapNone/>
                      <wp:docPr id="24" name="吹き出し: 角を丸めた四角形 2"/>
                      <wp:cNvGraphicFramePr/>
                      <a:graphic xmlns:a="http://schemas.openxmlformats.org/drawingml/2006/main">
                        <a:graphicData uri="http://schemas.microsoft.com/office/word/2010/wordprocessingShape">
                          <wps:wsp>
                            <wps:cNvSpPr/>
                            <wps:spPr>
                              <a:xfrm>
                                <a:off x="0" y="0"/>
                                <a:ext cx="5534660"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2D58C8" w:rsidRPr="002E5ADE" w:rsidRDefault="002D58C8" w:rsidP="002D58C8">
                                  <w:pPr>
                                    <w:spacing w:line="0" w:lineRule="atLeast"/>
                                    <w:rPr>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申込者は</w:t>
                                  </w:r>
                                  <w:r>
                                    <w:rPr>
                                      <w:rFonts w:asciiTheme="majorHAnsi" w:eastAsiaTheme="minorEastAsia" w:hAnsiTheme="majorHAnsi"/>
                                      <w:bCs/>
                                      <w:color w:val="FF0000"/>
                                      <w:sz w:val="16"/>
                                      <w:szCs w:val="16"/>
                                    </w:rPr>
                                    <w:t>まず、講座名を見ます。</w:t>
                                  </w:r>
                                  <w:r w:rsidRPr="002E5ADE">
                                    <w:rPr>
                                      <w:rFonts w:asciiTheme="majorHAnsi" w:eastAsiaTheme="majorHAnsi" w:hAnsiTheme="majorHAnsi" w:hint="eastAsia"/>
                                      <w:bCs/>
                                      <w:color w:val="FF0000"/>
                                      <w:sz w:val="16"/>
                                      <w:szCs w:val="16"/>
                                    </w:rPr>
                                    <w:t>受講してみたいと思ってもらえるような</w:t>
                                  </w:r>
                                  <w:r>
                                    <w:rPr>
                                      <w:rFonts w:asciiTheme="majorHAnsi" w:eastAsiaTheme="minorEastAsia" w:hAnsiTheme="majorHAnsi" w:hint="eastAsia"/>
                                      <w:bCs/>
                                      <w:color w:val="FF0000"/>
                                      <w:sz w:val="16"/>
                                      <w:szCs w:val="16"/>
                                    </w:rPr>
                                    <w:t>わかりやすい</w:t>
                                  </w:r>
                                  <w:r w:rsidRPr="002E5ADE">
                                    <w:rPr>
                                      <w:rFonts w:asciiTheme="majorHAnsi" w:eastAsiaTheme="majorHAnsi" w:hAnsiTheme="majorHAnsi" w:hint="eastAsia"/>
                                      <w:bCs/>
                                      <w:color w:val="FF0000"/>
                                      <w:sz w:val="16"/>
                                      <w:szCs w:val="16"/>
                                    </w:rPr>
                                    <w:t>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C20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7.2pt;margin-top:1.05pt;width:435.8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" adj="-761,17926" filled="f" strokecolor="windowText" strokeweight="1pt">
                      <v:textbox>
                        <w:txbxContent>
                          <w:p w:rsidR="002D58C8" w:rsidRPr="002E5ADE" w:rsidRDefault="002D58C8" w:rsidP="002D58C8">
                            <w:pPr>
                              <w:spacing w:line="0" w:lineRule="atLeast"/>
                              <w:rPr>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申込者は</w:t>
                            </w:r>
                            <w:r>
                              <w:rPr>
                                <w:rFonts w:asciiTheme="majorHAnsi" w:eastAsiaTheme="minorEastAsia" w:hAnsiTheme="majorHAnsi"/>
                                <w:bCs/>
                                <w:color w:val="FF0000"/>
                                <w:sz w:val="16"/>
                                <w:szCs w:val="16"/>
                              </w:rPr>
                              <w:t>まず、講座名を見ます。</w:t>
                            </w:r>
                            <w:r w:rsidRPr="002E5ADE">
                              <w:rPr>
                                <w:rFonts w:asciiTheme="majorHAnsi" w:eastAsiaTheme="majorHAnsi" w:hAnsiTheme="majorHAnsi" w:hint="eastAsia"/>
                                <w:bCs/>
                                <w:color w:val="FF0000"/>
                                <w:sz w:val="16"/>
                                <w:szCs w:val="16"/>
                              </w:rPr>
                              <w:t>受講してみたいと思ってもらえるような</w:t>
                            </w:r>
                            <w:r>
                              <w:rPr>
                                <w:rFonts w:asciiTheme="majorHAnsi" w:eastAsiaTheme="minorEastAsia" w:hAnsiTheme="majorHAnsi" w:hint="eastAsia"/>
                                <w:bCs/>
                                <w:color w:val="FF0000"/>
                                <w:sz w:val="16"/>
                                <w:szCs w:val="16"/>
                              </w:rPr>
                              <w:t>わかりやすい</w:t>
                            </w:r>
                            <w:r w:rsidRPr="002E5ADE">
                              <w:rPr>
                                <w:rFonts w:asciiTheme="majorHAnsi" w:eastAsiaTheme="majorHAnsi" w:hAnsiTheme="majorHAnsi" w:hint="eastAsia"/>
                                <w:bCs/>
                                <w:color w:val="FF0000"/>
                                <w:sz w:val="16"/>
                                <w:szCs w:val="16"/>
                              </w:rPr>
                              <w:t>タイトルを考えてください。</w:t>
                            </w:r>
                          </w:p>
                        </w:txbxContent>
                      </v:textbox>
                    </v:shape>
                  </w:pict>
                </mc:Fallback>
              </mc:AlternateContent>
            </w:r>
          </w:p>
        </w:tc>
      </w:tr>
      <w:tr w:rsidR="0082368E" w:rsidTr="00935840">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2D58C8">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63866</wp:posOffset>
                      </wp:positionH>
                      <wp:positionV relativeFrom="paragraph">
                        <wp:posOffset>55961</wp:posOffset>
                      </wp:positionV>
                      <wp:extent cx="6001966" cy="242570"/>
                      <wp:effectExtent l="133350" t="0" r="18415" b="62230"/>
                      <wp:wrapNone/>
                      <wp:docPr id="23" name="吹き出し: 角を丸めた四角形 2"/>
                      <wp:cNvGraphicFramePr/>
                      <a:graphic xmlns:a="http://schemas.openxmlformats.org/drawingml/2006/main">
                        <a:graphicData uri="http://schemas.microsoft.com/office/word/2010/wordprocessingShape">
                          <wps:wsp>
                            <wps:cNvSpPr/>
                            <wps:spPr>
                              <a:xfrm>
                                <a:off x="0" y="0"/>
                                <a:ext cx="600196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995F9C" w:rsidRDefault="00995F9C" w:rsidP="00995F9C">
                                  <w:pPr>
                                    <w:spacing w:line="0" w:lineRule="atLeast"/>
                                    <w:rPr>
                                      <w:color w:val="FF0000"/>
                                      <w:sz w:val="16"/>
                                      <w:szCs w:val="16"/>
                                    </w:rPr>
                                  </w:pPr>
                                  <w:r>
                                    <w:rPr>
                                      <w:rFonts w:hint="eastAsia"/>
                                      <w:color w:val="FF0000"/>
                                      <w:sz w:val="16"/>
                                      <w:szCs w:val="16"/>
                                    </w:rPr>
                                    <w:t>講座のテーマを</w:t>
                                  </w:r>
                                  <w:r>
                                    <w:rPr>
                                      <w:color w:val="FF0000"/>
                                      <w:sz w:val="16"/>
                                      <w:szCs w:val="16"/>
                                    </w:rPr>
                                    <w:t>ご記入のうえ、該当する</w:t>
                                  </w:r>
                                  <w:r>
                                    <w:rPr>
                                      <w:color w:val="FF0000"/>
                                      <w:sz w:val="16"/>
                                      <w:szCs w:val="16"/>
                                    </w:rPr>
                                    <w:t>SDG</w:t>
                                  </w:r>
                                  <w:r>
                                    <w:rPr>
                                      <w:color w:val="FF0000"/>
                                      <w:sz w:val="16"/>
                                      <w:szCs w:val="16"/>
                                    </w:rPr>
                                    <w:t>ｓ</w:t>
                                  </w:r>
                                  <w:r w:rsidR="002D58C8">
                                    <w:rPr>
                                      <w:rFonts w:hint="eastAsia"/>
                                      <w:color w:val="FF0000"/>
                                      <w:sz w:val="16"/>
                                      <w:szCs w:val="16"/>
                                    </w:rPr>
                                    <w:t>目標</w:t>
                                  </w:r>
                                  <w:r>
                                    <w:rPr>
                                      <w:color w:val="FF0000"/>
                                      <w:sz w:val="16"/>
                                      <w:szCs w:val="16"/>
                                    </w:rPr>
                                    <w:t>番号のみ残してください。</w:t>
                                  </w:r>
                                  <w:r>
                                    <w:rPr>
                                      <w:rFonts w:hint="eastAsia"/>
                                      <w:color w:val="FF0000"/>
                                      <w:sz w:val="16"/>
                                      <w:szCs w:val="16"/>
                                    </w:rPr>
                                    <w:t>SDG</w:t>
                                  </w:r>
                                  <w:r>
                                    <w:rPr>
                                      <w:rFonts w:hint="eastAsia"/>
                                      <w:color w:val="FF0000"/>
                                      <w:sz w:val="16"/>
                                      <w:szCs w:val="16"/>
                                    </w:rPr>
                                    <w:t>ｓの詳細に</w:t>
                                  </w:r>
                                  <w:r>
                                    <w:rPr>
                                      <w:color w:val="FF0000"/>
                                      <w:sz w:val="16"/>
                                      <w:szCs w:val="16"/>
                                    </w:rPr>
                                    <w:t>ついては</w:t>
                                  </w:r>
                                  <w:r>
                                    <w:rPr>
                                      <w:rFonts w:hint="eastAsia"/>
                                      <w:color w:val="FF0000"/>
                                      <w:sz w:val="16"/>
                                      <w:szCs w:val="16"/>
                                    </w:rPr>
                                    <w:t>別冊</w:t>
                                  </w:r>
                                  <w:r>
                                    <w:rPr>
                                      <w:color w:val="FF0000"/>
                                      <w:sz w:val="16"/>
                                      <w:szCs w:val="16"/>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8" type="#_x0000_t62" style="position:absolute;left:0;text-align:left;margin-left:5.05pt;margin-top:4.4pt;width:472.6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" adj="-337,20524" filled="f" strokecolor="windowText" strokeweight="1pt">
                      <v:textbox>
                        <w:txbxContent>
                          <w:p w:rsidR="00995F9C" w:rsidRPr="00995F9C" w:rsidRDefault="00995F9C" w:rsidP="00995F9C">
                            <w:pPr>
                              <w:spacing w:line="0" w:lineRule="atLeast"/>
                              <w:rPr>
                                <w:color w:val="FF0000"/>
                                <w:sz w:val="16"/>
                                <w:szCs w:val="16"/>
                              </w:rPr>
                            </w:pPr>
                            <w:r>
                              <w:rPr>
                                <w:rFonts w:hint="eastAsia"/>
                                <w:color w:val="FF0000"/>
                                <w:sz w:val="16"/>
                                <w:szCs w:val="16"/>
                              </w:rPr>
                              <w:t>講座のテーマを</w:t>
                            </w:r>
                            <w:r>
                              <w:rPr>
                                <w:color w:val="FF0000"/>
                                <w:sz w:val="16"/>
                                <w:szCs w:val="16"/>
                              </w:rPr>
                              <w:t>ご記入のうえ、該当する</w:t>
                            </w:r>
                            <w:r>
                              <w:rPr>
                                <w:color w:val="FF0000"/>
                                <w:sz w:val="16"/>
                                <w:szCs w:val="16"/>
                              </w:rPr>
                              <w:t>SDG</w:t>
                            </w:r>
                            <w:r>
                              <w:rPr>
                                <w:color w:val="FF0000"/>
                                <w:sz w:val="16"/>
                                <w:szCs w:val="16"/>
                              </w:rPr>
                              <w:t>ｓ</w:t>
                            </w:r>
                            <w:r w:rsidR="002D58C8">
                              <w:rPr>
                                <w:rFonts w:hint="eastAsia"/>
                                <w:color w:val="FF0000"/>
                                <w:sz w:val="16"/>
                                <w:szCs w:val="16"/>
                              </w:rPr>
                              <w:t>目標</w:t>
                            </w:r>
                            <w:r>
                              <w:rPr>
                                <w:color w:val="FF0000"/>
                                <w:sz w:val="16"/>
                                <w:szCs w:val="16"/>
                              </w:rPr>
                              <w:t>番号のみ残してください。</w:t>
                            </w:r>
                            <w:r>
                              <w:rPr>
                                <w:rFonts w:hint="eastAsia"/>
                                <w:color w:val="FF0000"/>
                                <w:sz w:val="16"/>
                                <w:szCs w:val="16"/>
                              </w:rPr>
                              <w:t>SDG</w:t>
                            </w:r>
                            <w:r>
                              <w:rPr>
                                <w:rFonts w:hint="eastAsia"/>
                                <w:color w:val="FF0000"/>
                                <w:sz w:val="16"/>
                                <w:szCs w:val="16"/>
                              </w:rPr>
                              <w:t>ｓの詳細に</w:t>
                            </w:r>
                            <w:r>
                              <w:rPr>
                                <w:color w:val="FF0000"/>
                                <w:sz w:val="16"/>
                                <w:szCs w:val="16"/>
                              </w:rPr>
                              <w:t>ついては</w:t>
                            </w:r>
                            <w:r>
                              <w:rPr>
                                <w:rFonts w:hint="eastAsia"/>
                                <w:color w:val="FF0000"/>
                                <w:sz w:val="16"/>
                                <w:szCs w:val="16"/>
                              </w:rPr>
                              <w:t>別冊</w:t>
                            </w:r>
                            <w:r>
                              <w:rPr>
                                <w:color w:val="FF0000"/>
                                <w:sz w:val="16"/>
                                <w:szCs w:val="16"/>
                              </w:rPr>
                              <w:t>をご覧ください。</w:t>
                            </w:r>
                          </w:p>
                        </w:txbxContent>
                      </v:textbox>
                    </v:shape>
                  </w:pict>
                </mc:Fallback>
              </mc:AlternateContent>
            </w:r>
          </w:p>
          <w:p w:rsidR="009178E8" w:rsidRDefault="0025595E"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1414807</wp:posOffset>
                  </wp:positionH>
                  <wp:positionV relativeFrom="paragraph">
                    <wp:posOffset>221615</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D22CC">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2D58C8" w:rsidP="002D58C8">
            <w:pPr>
              <w:rPr>
                <w:rFonts w:ascii="ＭＳ ゴシック" w:eastAsia="ＭＳ ゴシック" w:hAnsi="ＭＳ ゴシック"/>
              </w:rPr>
            </w:pPr>
            <w:r w:rsidRPr="002D58C8">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D58C8">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0D22CC">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w:t>
            </w:r>
            <w:r w:rsidR="0015615B">
              <w:rPr>
                <w:rFonts w:ascii="ＭＳ ゴシック" w:eastAsia="ＭＳ ゴシック" w:hAnsi="ＭＳ ゴシック" w:hint="eastAsia"/>
              </w:rPr>
              <w:t>中学校・高校生</w:t>
            </w:r>
            <w:r w:rsidRPr="005F6108">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15615B">
              <w:rPr>
                <w:rFonts w:ascii="ＭＳ ゴシック" w:eastAsia="ＭＳ ゴシック" w:hAnsi="ＭＳ ゴシック" w:hint="eastAsia"/>
              </w:rPr>
              <w:t>□大学生・一般</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w:t>
            </w:r>
            <w:r w:rsidR="0015615B">
              <w:rPr>
                <w:rFonts w:ascii="ＭＳ ゴシック" w:eastAsia="ＭＳ ゴシック" w:hAnsi="ＭＳ ゴシック" w:hint="eastAsia"/>
              </w:rPr>
              <w:t>企業</w:t>
            </w:r>
          </w:p>
        </w:tc>
      </w:tr>
      <w:tr w:rsidR="00A77C83"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4"/>
            <w:vAlign w:val="center"/>
          </w:tcPr>
          <w:p w:rsidR="00A77C8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r w:rsidR="001C46CE" w:rsidRPr="001C46CE">
              <w:rPr>
                <w:rFonts w:ascii="ＭＳ ゴシック" w:eastAsia="ＭＳ ゴシック" w:hAnsi="ＭＳ ゴシック" w:hint="eastAsia"/>
              </w:rPr>
              <w:t xml:space="preserve">　　（　　</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分</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　　分）</w:t>
            </w:r>
          </w:p>
        </w:tc>
        <w:tc>
          <w:tcPr>
            <w:tcW w:w="1545" w:type="dxa"/>
            <w:gridSpan w:val="2"/>
            <w:vAlign w:val="center"/>
          </w:tcPr>
          <w:p w:rsidR="00A77C83" w:rsidRPr="001C46CE" w:rsidRDefault="0015615B"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2"/>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15615B">
              <w:rPr>
                <w:rFonts w:ascii="ＭＳ ゴシック" w:eastAsia="ＭＳ ゴシック" w:hAnsi="ＭＳ ゴシック" w:hint="eastAsia"/>
              </w:rPr>
              <w:t xml:space="preserve">　名～　　　名</w:t>
            </w:r>
          </w:p>
        </w:tc>
      </w:tr>
      <w:tr w:rsidR="00A77C83" w:rsidTr="00935840">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D93CF6">
              <w:rPr>
                <w:rFonts w:ascii="ＭＳ ゴシック" w:eastAsia="ＭＳ ゴシック" w:hAnsi="ＭＳ ゴシック" w:hint="eastAsia"/>
              </w:rPr>
              <w:t xml:space="preserve">　</w:t>
            </w:r>
          </w:p>
        </w:tc>
      </w:tr>
      <w:tr w:rsidR="0082368E" w:rsidTr="00935840">
        <w:trPr>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82368E" w:rsidRPr="001C46CE" w:rsidRDefault="00001166"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3312754</wp:posOffset>
                      </wp:positionH>
                      <wp:positionV relativeFrom="paragraph">
                        <wp:posOffset>54583</wp:posOffset>
                      </wp:positionV>
                      <wp:extent cx="2428875" cy="632298"/>
                      <wp:effectExtent l="228600" t="0" r="28575" b="15875"/>
                      <wp:wrapNone/>
                      <wp:docPr id="21" name="吹き出し: 角を丸めた四角形 3"/>
                      <wp:cNvGraphicFramePr/>
                      <a:graphic xmlns:a="http://schemas.openxmlformats.org/drawingml/2006/main">
                        <a:graphicData uri="http://schemas.microsoft.com/office/word/2010/wordprocessingShape">
                          <wps:wsp>
                            <wps:cNvSpPr/>
                            <wps:spPr>
                              <a:xfrm>
                                <a:off x="0" y="0"/>
                                <a:ext cx="2428875" cy="63229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001166" w:rsidRDefault="00001166" w:rsidP="00001166">
                                  <w:pPr>
                                    <w:spacing w:line="0" w:lineRule="atLeast"/>
                                    <w:rPr>
                                      <w:rFonts w:eastAsiaTheme="minorEastAsia"/>
                                      <w:sz w:val="18"/>
                                      <w:szCs w:val="18"/>
                                    </w:rPr>
                                  </w:pPr>
                                  <w:r>
                                    <w:rPr>
                                      <w:rFonts w:ascii="ＭＳ 明朝" w:eastAsiaTheme="majorHAnsi" w:hAnsi="ＭＳ 明朝" w:cs="ＭＳ 明朝"/>
                                      <w:bCs/>
                                      <w:color w:val="FF0000"/>
                                      <w:sz w:val="18"/>
                                      <w:szCs w:val="18"/>
                                    </w:rPr>
                                    <w:t>※</w:t>
                                  </w:r>
                                  <w:r>
                                    <w:rPr>
                                      <w:rFonts w:ascii="ＭＳ 明朝" w:eastAsiaTheme="minorEastAsia" w:hAnsi="ＭＳ 明朝" w:cs="ＭＳ 明朝" w:hint="eastAsia"/>
                                      <w:bCs/>
                                      <w:color w:val="FF0000"/>
                                      <w:sz w:val="18"/>
                                      <w:szCs w:val="18"/>
                                    </w:rPr>
                                    <w:t>このプログラムを受講すると</w:t>
                                  </w:r>
                                  <w:r>
                                    <w:rPr>
                                      <w:rFonts w:ascii="ＭＳ 明朝" w:eastAsiaTheme="minorEastAsia" w:hAnsi="ＭＳ 明朝" w:cs="ＭＳ 明朝"/>
                                      <w:bCs/>
                                      <w:color w:val="FF0000"/>
                                      <w:sz w:val="18"/>
                                      <w:szCs w:val="18"/>
                                    </w:rPr>
                                    <w:t>どんなことを学べるのか、アピール</w:t>
                                  </w:r>
                                  <w:r>
                                    <w:rPr>
                                      <w:rFonts w:ascii="ＭＳ 明朝" w:eastAsiaTheme="minorEastAsia" w:hAnsi="ＭＳ 明朝" w:cs="ＭＳ 明朝" w:hint="eastAsia"/>
                                      <w:bCs/>
                                      <w:color w:val="FF0000"/>
                                      <w:sz w:val="18"/>
                                      <w:szCs w:val="18"/>
                                    </w:rPr>
                                    <w:t>ポイント</w:t>
                                  </w:r>
                                  <w:r>
                                    <w:rPr>
                                      <w:rFonts w:ascii="ＭＳ 明朝" w:eastAsiaTheme="minorEastAsia" w:hAnsi="ＭＳ 明朝" w:cs="ＭＳ 明朝"/>
                                      <w:bCs/>
                                      <w:color w:val="FF0000"/>
                                      <w:sz w:val="18"/>
                                      <w:szCs w:val="18"/>
                                    </w:rPr>
                                    <w:t>も含めてご記入ください。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吹き出し: 角を丸めた四角形 3" o:spid="_x0000_s1029" type="#_x0000_t62" style="position:absolute;left:0;text-align:left;margin-left:260.85pt;margin-top:4.3pt;width:191.25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" adj="-1761,16475" filled="f" strokecolor="windowText" strokeweight="1pt">
                      <v:textbox>
                        <w:txbxContent>
                          <w:p w:rsidR="00001166" w:rsidRPr="00001166" w:rsidRDefault="00001166" w:rsidP="00001166">
                            <w:pPr>
                              <w:spacing w:line="0" w:lineRule="atLeast"/>
                              <w:rPr>
                                <w:rFonts w:eastAsiaTheme="minorEastAsia" w:hint="eastAsia"/>
                                <w:sz w:val="18"/>
                                <w:szCs w:val="18"/>
                              </w:rPr>
                            </w:pPr>
                            <w:r>
                              <w:rPr>
                                <w:rFonts w:ascii="ＭＳ 明朝" w:eastAsiaTheme="majorHAnsi" w:hAnsi="ＭＳ 明朝" w:cs="ＭＳ 明朝"/>
                                <w:bCs/>
                                <w:color w:val="FF0000"/>
                                <w:sz w:val="18"/>
                                <w:szCs w:val="18"/>
                              </w:rPr>
                              <w:t>※</w:t>
                            </w:r>
                            <w:r>
                              <w:rPr>
                                <w:rFonts w:ascii="ＭＳ 明朝" w:eastAsiaTheme="minorEastAsia" w:hAnsi="ＭＳ 明朝" w:cs="ＭＳ 明朝" w:hint="eastAsia"/>
                                <w:bCs/>
                                <w:color w:val="FF0000"/>
                                <w:sz w:val="18"/>
                                <w:szCs w:val="18"/>
                              </w:rPr>
                              <w:t>このプログラムを受講すると</w:t>
                            </w:r>
                            <w:r>
                              <w:rPr>
                                <w:rFonts w:ascii="ＭＳ 明朝" w:eastAsiaTheme="minorEastAsia" w:hAnsi="ＭＳ 明朝" w:cs="ＭＳ 明朝"/>
                                <w:bCs/>
                                <w:color w:val="FF0000"/>
                                <w:sz w:val="18"/>
                                <w:szCs w:val="18"/>
                              </w:rPr>
                              <w:t>どんなことを学べるのか、アピール</w:t>
                            </w:r>
                            <w:r>
                              <w:rPr>
                                <w:rFonts w:ascii="ＭＳ 明朝" w:eastAsiaTheme="minorEastAsia" w:hAnsi="ＭＳ 明朝" w:cs="ＭＳ 明朝" w:hint="eastAsia"/>
                                <w:bCs/>
                                <w:color w:val="FF0000"/>
                                <w:sz w:val="18"/>
                                <w:szCs w:val="18"/>
                              </w:rPr>
                              <w:t>ポイント</w:t>
                            </w:r>
                            <w:r>
                              <w:rPr>
                                <w:rFonts w:ascii="ＭＳ 明朝" w:eastAsiaTheme="minorEastAsia" w:hAnsi="ＭＳ 明朝" w:cs="ＭＳ 明朝"/>
                                <w:bCs/>
                                <w:color w:val="FF0000"/>
                                <w:sz w:val="18"/>
                                <w:szCs w:val="18"/>
                              </w:rPr>
                              <w:t>も含めてご記入ください。</w:t>
                            </w:r>
                          </w:p>
                        </w:txbxContent>
                      </v:textbox>
                    </v:shape>
                  </w:pict>
                </mc:Fallback>
              </mc:AlternateContent>
            </w:r>
          </w:p>
        </w:tc>
      </w:tr>
      <w:tr w:rsidR="008F25C3" w:rsidTr="00935840">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Pr="009178E8"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tc>
        <w:tc>
          <w:tcPr>
            <w:tcW w:w="7972" w:type="dxa"/>
            <w:gridSpan w:val="7"/>
          </w:tcPr>
          <w:p w:rsidR="008F25C3" w:rsidRPr="001C46CE" w:rsidRDefault="00001166">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715618</wp:posOffset>
                      </wp:positionH>
                      <wp:positionV relativeFrom="paragraph">
                        <wp:posOffset>41721</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Default="00001166" w:rsidP="00001166">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001166" w:rsidRDefault="00001166" w:rsidP="00001166">
                                  <w:pPr>
                                    <w:spacing w:line="0" w:lineRule="atLeast"/>
                                    <w:rPr>
                                      <w:rFonts w:asciiTheme="majorHAnsi" w:eastAsiaTheme="minorEastAsia" w:hAnsiTheme="majorHAnsi"/>
                                      <w:bCs/>
                                      <w:color w:val="FF0000"/>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p w:rsidR="00001166" w:rsidRPr="00001166" w:rsidRDefault="00001166" w:rsidP="00001166">
                                  <w:pPr>
                                    <w:spacing w:line="0" w:lineRule="atLeast"/>
                                    <w:rPr>
                                      <w:rFonts w:eastAsiaTheme="minorEastAsia"/>
                                      <w:sz w:val="18"/>
                                      <w:szCs w:val="18"/>
                                    </w:rPr>
                                  </w:pPr>
                                  <w:r>
                                    <w:rPr>
                                      <w:rFonts w:asciiTheme="majorHAnsi" w:eastAsiaTheme="minorEastAsia" w:hAnsiTheme="majorHAnsi" w:hint="eastAsia"/>
                                      <w:bCs/>
                                      <w:color w:val="FF0000"/>
                                      <w:sz w:val="18"/>
                                      <w:szCs w:val="18"/>
                                    </w:rPr>
                                    <w:t>写真</w:t>
                                  </w:r>
                                  <w:r>
                                    <w:rPr>
                                      <w:rFonts w:asciiTheme="majorHAnsi" w:eastAsiaTheme="minorEastAsia" w:hAnsiTheme="majorHAnsi"/>
                                      <w:bCs/>
                                      <w:color w:val="FF0000"/>
                                      <w:sz w:val="18"/>
                                      <w:szCs w:val="18"/>
                                    </w:rPr>
                                    <w:t>など様子のわかるもの</w:t>
                                  </w:r>
                                  <w:r>
                                    <w:rPr>
                                      <w:rFonts w:asciiTheme="majorHAnsi" w:eastAsiaTheme="minorEastAsia" w:hAnsiTheme="majorHAnsi" w:hint="eastAsia"/>
                                      <w:bCs/>
                                      <w:color w:val="FF0000"/>
                                      <w:sz w:val="18"/>
                                      <w:szCs w:val="18"/>
                                    </w:rPr>
                                    <w:t>があれば</w:t>
                                  </w:r>
                                  <w:r>
                                    <w:rPr>
                                      <w:rFonts w:asciiTheme="majorHAnsi" w:eastAsiaTheme="minorEastAsia" w:hAnsiTheme="majorHAnsi"/>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0" type="#_x0000_t62" style="position:absolute;margin-left:56.35pt;margin-top:3.3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" adj="-1761,16475" filled="f" strokecolor="windowText" strokeweight="1pt">
                      <v:textbox>
                        <w:txbxContent>
                          <w:p w:rsidR="00001166" w:rsidRDefault="00001166" w:rsidP="00001166">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001166" w:rsidRDefault="00001166" w:rsidP="00001166">
                            <w:pPr>
                              <w:spacing w:line="0" w:lineRule="atLeast"/>
                              <w:rPr>
                                <w:rFonts w:asciiTheme="majorHAnsi" w:eastAsiaTheme="minorEastAsia" w:hAnsiTheme="majorHAnsi"/>
                                <w:bCs/>
                                <w:color w:val="FF0000"/>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p w:rsidR="00001166" w:rsidRPr="00001166" w:rsidRDefault="00001166" w:rsidP="00001166">
                            <w:pPr>
                              <w:spacing w:line="0" w:lineRule="atLeast"/>
                              <w:rPr>
                                <w:rFonts w:eastAsiaTheme="minorEastAsia" w:hint="eastAsia"/>
                                <w:sz w:val="18"/>
                                <w:szCs w:val="18"/>
                              </w:rPr>
                            </w:pPr>
                            <w:r>
                              <w:rPr>
                                <w:rFonts w:asciiTheme="majorHAnsi" w:eastAsiaTheme="minorEastAsia" w:hAnsiTheme="majorHAnsi" w:hint="eastAsia"/>
                                <w:bCs/>
                                <w:color w:val="FF0000"/>
                                <w:sz w:val="18"/>
                                <w:szCs w:val="18"/>
                              </w:rPr>
                              <w:t>写真</w:t>
                            </w:r>
                            <w:r>
                              <w:rPr>
                                <w:rFonts w:asciiTheme="majorHAnsi" w:eastAsiaTheme="minorEastAsia" w:hAnsiTheme="majorHAnsi"/>
                                <w:bCs/>
                                <w:color w:val="FF0000"/>
                                <w:sz w:val="18"/>
                                <w:szCs w:val="18"/>
                              </w:rPr>
                              <w:t>など様子のわかるもの</w:t>
                            </w:r>
                            <w:r>
                              <w:rPr>
                                <w:rFonts w:asciiTheme="majorHAnsi" w:eastAsiaTheme="minorEastAsia" w:hAnsiTheme="majorHAnsi" w:hint="eastAsia"/>
                                <w:bCs/>
                                <w:color w:val="FF0000"/>
                                <w:sz w:val="18"/>
                                <w:szCs w:val="18"/>
                              </w:rPr>
                              <w:t>があれば</w:t>
                            </w:r>
                            <w:r>
                              <w:rPr>
                                <w:rFonts w:asciiTheme="majorHAnsi" w:eastAsiaTheme="minorEastAsia" w:hAnsiTheme="majorHAnsi"/>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001166"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2757805</wp:posOffset>
                      </wp:positionH>
                      <wp:positionV relativeFrom="paragraph">
                        <wp:posOffset>64189</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B0610C" w:rsidRDefault="00001166" w:rsidP="00001166">
                                  <w:pPr>
                                    <w:spacing w:line="0" w:lineRule="atLeast"/>
                                    <w:rPr>
                                      <w:sz w:val="18"/>
                                      <w:szCs w:val="18"/>
                                    </w:rPr>
                                  </w:pPr>
                                  <w:r>
                                    <w:rPr>
                                      <w:rFonts w:asciiTheme="majorHAnsi" w:eastAsiaTheme="majorHAnsi" w:hAnsiTheme="majorHAnsi" w:hint="eastAsia"/>
                                      <w:bCs/>
                                      <w:color w:val="FF0000"/>
                                      <w:sz w:val="18"/>
                                      <w:szCs w:val="18"/>
                                    </w:rPr>
                                    <w:t xml:space="preserve">※　概ね　</w:t>
                                  </w:r>
                                  <w:r w:rsidR="0015615B">
                                    <w:rPr>
                                      <w:rFonts w:asciiTheme="majorHAnsi" w:eastAsiaTheme="minorEastAsia" w:hAnsiTheme="majorHAnsi" w:hint="eastAsia"/>
                                      <w:bCs/>
                                      <w:color w:val="FF0000"/>
                                      <w:sz w:val="18"/>
                                      <w:szCs w:val="18"/>
                                    </w:rPr>
                                    <w:t>５０</w:t>
                                  </w:r>
                                  <w:r>
                                    <w:rPr>
                                      <w:rFonts w:asciiTheme="majorHAnsi" w:eastAsiaTheme="majorHAnsi" w:hAnsiTheme="majorHAnsi" w:hint="eastAsia"/>
                                      <w:bCs/>
                                      <w:color w:val="FF0000"/>
                                      <w:sz w:val="18"/>
                                      <w:szCs w:val="18"/>
                                    </w:rPr>
                                    <w:t>分</w:t>
                                  </w:r>
                                  <w:r w:rsidR="0015615B">
                                    <w:rPr>
                                      <w:rFonts w:asciiTheme="majorHAnsi" w:eastAsiaTheme="minorEastAsia" w:hAnsiTheme="majorHAnsi" w:hint="eastAsia"/>
                                      <w:bCs/>
                                      <w:color w:val="FF0000"/>
                                      <w:sz w:val="18"/>
                                      <w:szCs w:val="18"/>
                                    </w:rPr>
                                    <w:t>～</w:t>
                                  </w:r>
                                  <w:r w:rsidR="0015615B">
                                    <w:rPr>
                                      <w:rFonts w:asciiTheme="majorHAnsi" w:eastAsiaTheme="minorEastAsia" w:hAnsiTheme="majorHAnsi"/>
                                      <w:bCs/>
                                      <w:color w:val="FF0000"/>
                                      <w:sz w:val="18"/>
                                      <w:szCs w:val="18"/>
                                    </w:rPr>
                                    <w:t>９０分</w:t>
                                  </w:r>
                                  <w:r>
                                    <w:rPr>
                                      <w:rFonts w:asciiTheme="majorHAnsi" w:eastAsiaTheme="majorHAnsi" w:hAnsiTheme="majorHAnsi" w:hint="eastAsia"/>
                                      <w:bCs/>
                                      <w:color w:val="FF0000"/>
                                      <w:sz w:val="18"/>
                                      <w:szCs w:val="18"/>
                                    </w:rPr>
                                    <w:t>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4B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1" type="#_x0000_t62" style="position:absolute;left:0;text-align:left;margin-left:217.15pt;margin-top:5.05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" adj="21379,-6089" filled="f" strokecolor="windowText" strokeweight="1pt">
                      <v:textbox>
                        <w:txbxContent>
                          <w:p w:rsidR="00001166" w:rsidRPr="00B0610C" w:rsidRDefault="00001166" w:rsidP="00001166">
                            <w:pPr>
                              <w:spacing w:line="0" w:lineRule="atLeast"/>
                              <w:rPr>
                                <w:sz w:val="18"/>
                                <w:szCs w:val="18"/>
                              </w:rPr>
                            </w:pPr>
                            <w:r>
                              <w:rPr>
                                <w:rFonts w:asciiTheme="majorHAnsi" w:eastAsiaTheme="majorHAnsi" w:hAnsiTheme="majorHAnsi" w:hint="eastAsia"/>
                                <w:bCs/>
                                <w:color w:val="FF0000"/>
                                <w:sz w:val="18"/>
                                <w:szCs w:val="18"/>
                              </w:rPr>
                              <w:t xml:space="preserve">※　概ね　</w:t>
                            </w:r>
                            <w:r w:rsidR="0015615B">
                              <w:rPr>
                                <w:rFonts w:asciiTheme="majorHAnsi" w:eastAsiaTheme="minorEastAsia" w:hAnsiTheme="majorHAnsi" w:hint="eastAsia"/>
                                <w:bCs/>
                                <w:color w:val="FF0000"/>
                                <w:sz w:val="18"/>
                                <w:szCs w:val="18"/>
                              </w:rPr>
                              <w:t>５０</w:t>
                            </w:r>
                            <w:r>
                              <w:rPr>
                                <w:rFonts w:asciiTheme="majorHAnsi" w:eastAsiaTheme="majorHAnsi" w:hAnsiTheme="majorHAnsi" w:hint="eastAsia"/>
                                <w:bCs/>
                                <w:color w:val="FF0000"/>
                                <w:sz w:val="18"/>
                                <w:szCs w:val="18"/>
                              </w:rPr>
                              <w:t>分</w:t>
                            </w:r>
                            <w:r w:rsidR="0015615B">
                              <w:rPr>
                                <w:rFonts w:asciiTheme="majorHAnsi" w:eastAsiaTheme="minorEastAsia" w:hAnsiTheme="majorHAnsi" w:hint="eastAsia"/>
                                <w:bCs/>
                                <w:color w:val="FF0000"/>
                                <w:sz w:val="18"/>
                                <w:szCs w:val="18"/>
                              </w:rPr>
                              <w:t>～</w:t>
                            </w:r>
                            <w:r w:rsidR="0015615B">
                              <w:rPr>
                                <w:rFonts w:asciiTheme="majorHAnsi" w:eastAsiaTheme="minorEastAsia" w:hAnsiTheme="majorHAnsi"/>
                                <w:bCs/>
                                <w:color w:val="FF0000"/>
                                <w:sz w:val="18"/>
                                <w:szCs w:val="18"/>
                              </w:rPr>
                              <w:t>９０分</w:t>
                            </w:r>
                            <w:r>
                              <w:rPr>
                                <w:rFonts w:asciiTheme="majorHAnsi" w:eastAsiaTheme="majorHAnsi" w:hAnsiTheme="majorHAnsi" w:hint="eastAsia"/>
                                <w:bCs/>
                                <w:color w:val="FF0000"/>
                                <w:sz w:val="18"/>
                                <w:szCs w:val="18"/>
                              </w:rPr>
                              <w:t>程度で実施できるよう配分してください。</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tc>
        <w:tc>
          <w:tcPr>
            <w:tcW w:w="1954"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935840" w:rsidTr="00935840">
        <w:trPr>
          <w:jc w:val="center"/>
        </w:trPr>
        <w:tc>
          <w:tcPr>
            <w:tcW w:w="1402" w:type="dxa"/>
            <w:tcBorders>
              <w:left w:val="single" w:sz="12" w:space="0" w:color="auto"/>
            </w:tcBorders>
            <w:vAlign w:val="center"/>
          </w:tcPr>
          <w:p w:rsidR="00935840" w:rsidRPr="009178E8" w:rsidRDefault="00935840"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395" w:type="dxa"/>
            <w:gridSpan w:val="3"/>
            <w:tcBorders>
              <w:right w:val="single" w:sz="8" w:space="0" w:color="auto"/>
            </w:tcBorders>
          </w:tcPr>
          <w:p w:rsidR="00935840" w:rsidRP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c>
          <w:tcPr>
            <w:tcW w:w="1418" w:type="dxa"/>
            <w:gridSpan w:val="2"/>
            <w:tcBorders>
              <w:left w:val="single" w:sz="8" w:space="0" w:color="auto"/>
              <w:right w:val="single" w:sz="8" w:space="0" w:color="auto"/>
            </w:tcBorders>
          </w:tcPr>
          <w:p w:rsidR="00935840" w:rsidRPr="00935840" w:rsidRDefault="00935840" w:rsidP="00935840">
            <w:pPr>
              <w:widowControl/>
              <w:jc w:val="center"/>
              <w:rPr>
                <w:rFonts w:ascii="ＭＳ ゴシック" w:eastAsia="ＭＳ ゴシック" w:hAnsi="ＭＳ ゴシック"/>
                <w:sz w:val="20"/>
                <w:szCs w:val="20"/>
              </w:rPr>
            </w:pPr>
            <w:r w:rsidRPr="00935840">
              <w:rPr>
                <w:rFonts w:ascii="ＭＳ ゴシック" w:eastAsia="ＭＳ ゴシック" w:hAnsi="ＭＳ ゴシック" w:hint="eastAsia"/>
                <w:sz w:val="20"/>
                <w:szCs w:val="20"/>
              </w:rPr>
              <w:t>申請者材料費負担額</w:t>
            </w:r>
          </w:p>
        </w:tc>
        <w:tc>
          <w:tcPr>
            <w:tcW w:w="4113" w:type="dxa"/>
            <w:gridSpan w:val="3"/>
            <w:tcBorders>
              <w:left w:val="single" w:sz="8" w:space="0" w:color="auto"/>
              <w:right w:val="single" w:sz="12" w:space="0" w:color="auto"/>
            </w:tcBorders>
          </w:tcPr>
          <w:p w:rsid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r>
      <w:tr w:rsidR="00935840" w:rsidTr="00355E49">
        <w:trPr>
          <w:jc w:val="center"/>
        </w:trPr>
        <w:tc>
          <w:tcPr>
            <w:tcW w:w="1402" w:type="dxa"/>
            <w:tcBorders>
              <w:left w:val="single" w:sz="12" w:space="0" w:color="auto"/>
            </w:tcBorders>
            <w:vAlign w:val="center"/>
          </w:tcPr>
          <w:p w:rsidR="00935840" w:rsidRPr="00384149" w:rsidRDefault="00935840" w:rsidP="009178E8">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935840" w:rsidRPr="001C46CE" w:rsidRDefault="00935840" w:rsidP="00935840">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935840" w:rsidRPr="001C46CE" w:rsidRDefault="0015615B">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6368" behindDoc="0" locked="0" layoutInCell="1" allowOverlap="1" wp14:anchorId="509909AB" wp14:editId="1A14B320">
                      <wp:simplePos x="0" y="0"/>
                      <wp:positionH relativeFrom="column">
                        <wp:posOffset>676706</wp:posOffset>
                      </wp:positionH>
                      <wp:positionV relativeFrom="paragraph">
                        <wp:posOffset>64311</wp:posOffset>
                      </wp:positionV>
                      <wp:extent cx="4552545" cy="242570"/>
                      <wp:effectExtent l="209550" t="0" r="19685" b="62230"/>
                      <wp:wrapNone/>
                      <wp:docPr id="19" name="吹き出し: 角を丸めた四角形 2"/>
                      <wp:cNvGraphicFramePr/>
                      <a:graphic xmlns:a="http://schemas.openxmlformats.org/drawingml/2006/main">
                        <a:graphicData uri="http://schemas.microsoft.com/office/word/2010/wordprocessingShape">
                          <wps:wsp>
                            <wps:cNvSpPr/>
                            <wps:spPr>
                              <a:xfrm>
                                <a:off x="0" y="0"/>
                                <a:ext cx="4552545"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15615B" w:rsidRPr="0015615B" w:rsidRDefault="0015615B" w:rsidP="0015615B">
                                  <w:pPr>
                                    <w:spacing w:line="0" w:lineRule="atLeast"/>
                                    <w:rPr>
                                      <w:rFonts w:eastAsiaTheme="minorEastAsia"/>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平日の</w:t>
                                  </w:r>
                                  <w:r>
                                    <w:rPr>
                                      <w:rFonts w:asciiTheme="majorHAnsi" w:eastAsiaTheme="minorEastAsia" w:hAnsiTheme="majorHAnsi"/>
                                      <w:bCs/>
                                      <w:color w:val="FF0000"/>
                                      <w:sz w:val="16"/>
                                      <w:szCs w:val="16"/>
                                    </w:rPr>
                                    <w:t>実施は難しい</w:t>
                                  </w:r>
                                  <w:r>
                                    <w:rPr>
                                      <w:rFonts w:asciiTheme="majorHAnsi" w:eastAsiaTheme="minorEastAsia" w:hAnsiTheme="majorHAnsi" w:hint="eastAsia"/>
                                      <w:bCs/>
                                      <w:color w:val="FF0000"/>
                                      <w:sz w:val="16"/>
                                      <w:szCs w:val="16"/>
                                    </w:rPr>
                                    <w:t>・</w:t>
                                  </w:r>
                                  <w:r>
                                    <w:rPr>
                                      <w:rFonts w:asciiTheme="majorHAnsi" w:eastAsiaTheme="minorEastAsia" w:hAnsiTheme="majorHAnsi"/>
                                      <w:bCs/>
                                      <w:color w:val="FF0000"/>
                                      <w:sz w:val="16"/>
                                      <w:szCs w:val="16"/>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09AB" id="_x0000_s1032" type="#_x0000_t62" style="position:absolute;margin-left:53.3pt;margin-top:5.05pt;width:358.4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" adj="-761,17926" filled="f" strokecolor="windowText" strokeweight="1pt">
                      <v:textbox>
                        <w:txbxContent>
                          <w:p w:rsidR="0015615B" w:rsidRPr="0015615B" w:rsidRDefault="0015615B" w:rsidP="0015615B">
                            <w:pPr>
                              <w:spacing w:line="0" w:lineRule="atLeast"/>
                              <w:rPr>
                                <w:rFonts w:eastAsiaTheme="minorEastAsia" w:hint="eastAsia"/>
                                <w:sz w:val="16"/>
                                <w:szCs w:val="16"/>
                              </w:rPr>
                            </w:pPr>
                            <w:bookmarkStart w:id="1" w:name="_GoBack"/>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平日の</w:t>
                            </w:r>
                            <w:r>
                              <w:rPr>
                                <w:rFonts w:asciiTheme="majorHAnsi" w:eastAsiaTheme="minorEastAsia" w:hAnsiTheme="majorHAnsi"/>
                                <w:bCs/>
                                <w:color w:val="FF0000"/>
                                <w:sz w:val="16"/>
                                <w:szCs w:val="16"/>
                              </w:rPr>
                              <w:t>実施は難しい</w:t>
                            </w:r>
                            <w:r>
                              <w:rPr>
                                <w:rFonts w:asciiTheme="majorHAnsi" w:eastAsiaTheme="minorEastAsia" w:hAnsiTheme="majorHAnsi" w:hint="eastAsia"/>
                                <w:bCs/>
                                <w:color w:val="FF0000"/>
                                <w:sz w:val="16"/>
                                <w:szCs w:val="16"/>
                              </w:rPr>
                              <w:t>・</w:t>
                            </w:r>
                            <w:r>
                              <w:rPr>
                                <w:rFonts w:asciiTheme="majorHAnsi" w:eastAsiaTheme="minorEastAsia" w:hAnsiTheme="majorHAnsi"/>
                                <w:bCs/>
                                <w:color w:val="FF0000"/>
                                <w:sz w:val="16"/>
                                <w:szCs w:val="16"/>
                              </w:rPr>
                              <w:t>公共機関が少ない場合に送迎が必要などありましたらご記入ください。</w:t>
                            </w:r>
                            <w:bookmarkEnd w:id="1"/>
                          </w:p>
                        </w:txbxContent>
                      </v:textbox>
                    </v:shape>
                  </w:pict>
                </mc:Fallback>
              </mc:AlternateContent>
            </w:r>
          </w:p>
          <w:p w:rsidR="00935840" w:rsidRPr="001C46CE" w:rsidRDefault="00935840" w:rsidP="00A77C83">
            <w:pPr>
              <w:rPr>
                <w:rFonts w:ascii="ＭＳ ゴシック" w:eastAsia="ＭＳ ゴシック" w:hAnsi="ＭＳ ゴシック"/>
              </w:rPr>
            </w:pPr>
          </w:p>
        </w:tc>
      </w:tr>
      <w:tr w:rsidR="0082368E" w:rsidTr="00935840">
        <w:trPr>
          <w:trHeight w:val="810"/>
          <w:jc w:val="center"/>
        </w:trPr>
        <w:tc>
          <w:tcPr>
            <w:tcW w:w="1402" w:type="dxa"/>
            <w:tcBorders>
              <w:left w:val="single" w:sz="12" w:space="0" w:color="auto"/>
            </w:tcBorders>
            <w:vAlign w:val="center"/>
          </w:tcPr>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82368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（団体名）</w:t>
            </w:r>
          </w:p>
        </w:tc>
        <w:tc>
          <w:tcPr>
            <w:tcW w:w="9926" w:type="dxa"/>
            <w:gridSpan w:val="8"/>
            <w:tcBorders>
              <w:right w:val="single" w:sz="12" w:space="0" w:color="auto"/>
            </w:tcBorders>
          </w:tcPr>
          <w:p w:rsidR="0082368E" w:rsidRPr="001C46CE" w:rsidRDefault="0082368E" w:rsidP="00A77C83">
            <w:pPr>
              <w:rPr>
                <w:rFonts w:ascii="ＭＳ ゴシック" w:eastAsia="ＭＳ ゴシック" w:hAnsi="ＭＳ ゴシック"/>
              </w:rPr>
            </w:pPr>
          </w:p>
        </w:tc>
      </w:tr>
      <w:tr w:rsidR="009B35CE" w:rsidTr="00935840">
        <w:trPr>
          <w:trHeight w:val="1695"/>
          <w:jc w:val="center"/>
        </w:trPr>
        <w:tc>
          <w:tcPr>
            <w:tcW w:w="1402" w:type="dxa"/>
            <w:tcBorders>
              <w:left w:val="single" w:sz="12" w:space="0" w:color="auto"/>
              <w:bottom w:val="single" w:sz="12" w:space="0" w:color="auto"/>
            </w:tcBorders>
            <w:vAlign w:val="center"/>
          </w:tcPr>
          <w:p w:rsidR="009B35CE" w:rsidRPr="001C46CE" w:rsidRDefault="009B35CE" w:rsidP="009178E8">
            <w:pPr>
              <w:jc w:val="center"/>
              <w:rPr>
                <w:rFonts w:ascii="ＭＳ ゴシック" w:eastAsia="ＭＳ ゴシック" w:hAnsi="ＭＳ ゴシック"/>
              </w:rPr>
            </w:pPr>
          </w:p>
          <w:p w:rsidR="009B35CE" w:rsidRPr="009178E8" w:rsidRDefault="009B35C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9B35CE" w:rsidRPr="001C46CE" w:rsidRDefault="009B35CE" w:rsidP="009178E8">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9B35CE" w:rsidRPr="001C46CE" w:rsidRDefault="009B35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384149">
      <w:pgSz w:w="11906" w:h="16838" w:code="9"/>
      <w:pgMar w:top="397" w:right="284" w:bottom="39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B1" w:rsidRDefault="002A7DB1" w:rsidP="0015615B">
      <w:r>
        <w:separator/>
      </w:r>
    </w:p>
  </w:endnote>
  <w:endnote w:type="continuationSeparator" w:id="0">
    <w:p w:rsidR="002A7DB1" w:rsidRDefault="002A7DB1" w:rsidP="0015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B1" w:rsidRDefault="002A7DB1" w:rsidP="0015615B">
      <w:r>
        <w:separator/>
      </w:r>
    </w:p>
  </w:footnote>
  <w:footnote w:type="continuationSeparator" w:id="0">
    <w:p w:rsidR="002A7DB1" w:rsidRDefault="002A7DB1" w:rsidP="0015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D22CC"/>
    <w:rsid w:val="0015615B"/>
    <w:rsid w:val="001C46CE"/>
    <w:rsid w:val="001F57B2"/>
    <w:rsid w:val="00232639"/>
    <w:rsid w:val="0025595E"/>
    <w:rsid w:val="002A7DB1"/>
    <w:rsid w:val="002D58C8"/>
    <w:rsid w:val="00384149"/>
    <w:rsid w:val="004C562F"/>
    <w:rsid w:val="005F6108"/>
    <w:rsid w:val="0082368E"/>
    <w:rsid w:val="008F25C3"/>
    <w:rsid w:val="00916AF3"/>
    <w:rsid w:val="009178E8"/>
    <w:rsid w:val="00935840"/>
    <w:rsid w:val="00995F9C"/>
    <w:rsid w:val="009B35CE"/>
    <w:rsid w:val="00A77C83"/>
    <w:rsid w:val="00D9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15615B"/>
    <w:pPr>
      <w:tabs>
        <w:tab w:val="center" w:pos="4252"/>
        <w:tab w:val="right" w:pos="8504"/>
      </w:tabs>
      <w:snapToGrid w:val="0"/>
    </w:pPr>
  </w:style>
  <w:style w:type="character" w:customStyle="1" w:styleId="a6">
    <w:name w:val="ヘッダー (文字)"/>
    <w:basedOn w:val="a0"/>
    <w:link w:val="a5"/>
    <w:uiPriority w:val="99"/>
    <w:rsid w:val="0015615B"/>
    <w:rPr>
      <w:rFonts w:ascii="Century" w:eastAsia="ＭＳ 明朝" w:hAnsi="Century" w:cs="Times New Roman"/>
      <w:szCs w:val="24"/>
    </w:rPr>
  </w:style>
  <w:style w:type="paragraph" w:styleId="a7">
    <w:name w:val="footer"/>
    <w:basedOn w:val="a"/>
    <w:link w:val="a8"/>
    <w:uiPriority w:val="99"/>
    <w:unhideWhenUsed/>
    <w:rsid w:val="0015615B"/>
    <w:pPr>
      <w:tabs>
        <w:tab w:val="center" w:pos="4252"/>
        <w:tab w:val="right" w:pos="8504"/>
      </w:tabs>
      <w:snapToGrid w:val="0"/>
    </w:pPr>
  </w:style>
  <w:style w:type="character" w:customStyle="1" w:styleId="a8">
    <w:name w:val="フッター (文字)"/>
    <w:basedOn w:val="a0"/>
    <w:link w:val="a7"/>
    <w:uiPriority w:val="99"/>
    <w:rsid w:val="0015615B"/>
    <w:rPr>
      <w:rFonts w:ascii="Century" w:eastAsia="ＭＳ 明朝" w:hAnsi="Century" w:cs="Times New Roman"/>
      <w:szCs w:val="24"/>
    </w:rPr>
  </w:style>
  <w:style w:type="paragraph" w:styleId="a9">
    <w:name w:val="Balloon Text"/>
    <w:basedOn w:val="a"/>
    <w:link w:val="aa"/>
    <w:uiPriority w:val="99"/>
    <w:semiHidden/>
    <w:unhideWhenUsed/>
    <w:rsid w:val="004C5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9D96-2085-466C-A7E6-97169D3F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takahashi-a</cp:lastModifiedBy>
  <cp:revision>7</cp:revision>
  <cp:lastPrinted>2021-10-15T08:58:00Z</cp:lastPrinted>
  <dcterms:created xsi:type="dcterms:W3CDTF">2021-09-29T07:56:00Z</dcterms:created>
  <dcterms:modified xsi:type="dcterms:W3CDTF">2021-10-15T08:59:00Z</dcterms:modified>
</cp:coreProperties>
</file>